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AC161" w14:textId="67D7BFB5" w:rsidR="00520BA5" w:rsidRDefault="00520BA5" w:rsidP="00300E38">
      <w:pPr>
        <w:jc w:val="center"/>
        <w:rPr>
          <w:rFonts w:ascii="Cambria" w:hAnsi="Cambria"/>
          <w:b/>
          <w:sz w:val="32"/>
          <w:szCs w:val="32"/>
        </w:rPr>
      </w:pPr>
      <w:r w:rsidRPr="00520BA5">
        <w:rPr>
          <w:rFonts w:ascii="Arial" w:hAnsi="Arial" w:cs="Arial"/>
          <w:b/>
          <w:noProof/>
        </w:rPr>
        <w:drawing>
          <wp:anchor distT="0" distB="0" distL="114300" distR="114300" simplePos="0" relativeHeight="251659264" behindDoc="0" locked="0" layoutInCell="1" allowOverlap="1" wp14:anchorId="00F26B04" wp14:editId="30911971">
            <wp:simplePos x="0" y="0"/>
            <wp:positionH relativeFrom="column">
              <wp:posOffset>5423535</wp:posOffset>
            </wp:positionH>
            <wp:positionV relativeFrom="paragraph">
              <wp:posOffset>-725805</wp:posOffset>
            </wp:positionV>
            <wp:extent cx="685800" cy="1113155"/>
            <wp:effectExtent l="0" t="0" r="0" b="4445"/>
            <wp:wrapTight wrapText="bothSides">
              <wp:wrapPolygon edited="0">
                <wp:start x="0" y="0"/>
                <wp:lineTo x="0" y="21193"/>
                <wp:lineTo x="20800" y="21193"/>
                <wp:lineTo x="20800" y="0"/>
                <wp:lineTo x="0" y="0"/>
              </wp:wrapPolygon>
            </wp:wrapTight>
            <wp:docPr id="2" name="Picture 2" descr="Description: NPA_logo_NEW_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PA_logo_NEW_ƒ"/>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1113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F878B5" w14:textId="4AE2F597" w:rsidR="00300E38" w:rsidRDefault="00300E38" w:rsidP="00520BA5">
      <w:pPr>
        <w:rPr>
          <w:rFonts w:ascii="Arial" w:hAnsi="Arial" w:cs="Arial"/>
          <w:b/>
          <w:sz w:val="32"/>
          <w:szCs w:val="32"/>
        </w:rPr>
      </w:pPr>
    </w:p>
    <w:p w14:paraId="4989D1C0" w14:textId="77777777" w:rsidR="00520BA5" w:rsidRPr="00520BA5" w:rsidRDefault="00520BA5" w:rsidP="00520BA5">
      <w:pPr>
        <w:rPr>
          <w:rFonts w:ascii="Arial" w:hAnsi="Arial" w:cs="Arial"/>
          <w:b/>
          <w:sz w:val="32"/>
          <w:szCs w:val="32"/>
        </w:rPr>
      </w:pPr>
    </w:p>
    <w:p w14:paraId="79C8393D" w14:textId="65CDB18C" w:rsidR="00300E38" w:rsidRPr="00684F3C" w:rsidRDefault="00300E38" w:rsidP="00300E38">
      <w:pPr>
        <w:jc w:val="center"/>
        <w:rPr>
          <w:rFonts w:ascii="Arial" w:hAnsi="Arial" w:cs="Arial"/>
          <w:b/>
          <w:sz w:val="36"/>
          <w:szCs w:val="36"/>
        </w:rPr>
      </w:pPr>
      <w:r w:rsidRPr="00684F3C">
        <w:rPr>
          <w:rFonts w:ascii="Arial" w:hAnsi="Arial" w:cs="Arial"/>
          <w:b/>
          <w:sz w:val="36"/>
          <w:szCs w:val="36"/>
        </w:rPr>
        <w:t xml:space="preserve">Norwalk Launches </w:t>
      </w:r>
      <w:r w:rsidR="00684F3C" w:rsidRPr="00684F3C">
        <w:rPr>
          <w:rFonts w:ascii="Arial" w:hAnsi="Arial" w:cs="Arial"/>
          <w:b/>
          <w:sz w:val="36"/>
          <w:szCs w:val="36"/>
        </w:rPr>
        <w:t xml:space="preserve">First </w:t>
      </w:r>
      <w:r w:rsidRPr="00684F3C">
        <w:rPr>
          <w:rFonts w:ascii="Arial" w:hAnsi="Arial" w:cs="Arial"/>
          <w:b/>
          <w:sz w:val="36"/>
          <w:szCs w:val="36"/>
        </w:rPr>
        <w:t xml:space="preserve">Smart Parking in </w:t>
      </w:r>
      <w:r w:rsidR="00684F3C" w:rsidRPr="00684F3C">
        <w:rPr>
          <w:rFonts w:ascii="Arial" w:hAnsi="Arial" w:cs="Arial"/>
          <w:b/>
          <w:sz w:val="36"/>
          <w:szCs w:val="36"/>
        </w:rPr>
        <w:t xml:space="preserve">Connecticut </w:t>
      </w:r>
    </w:p>
    <w:p w14:paraId="1148CC54" w14:textId="77777777" w:rsidR="00300E38" w:rsidRDefault="00300E38" w:rsidP="00300E38">
      <w:pPr>
        <w:jc w:val="center"/>
        <w:rPr>
          <w:rFonts w:ascii="Arial" w:hAnsi="Arial" w:cs="Arial"/>
          <w:b/>
          <w:sz w:val="30"/>
          <w:szCs w:val="30"/>
        </w:rPr>
      </w:pPr>
    </w:p>
    <w:p w14:paraId="30D36D09" w14:textId="707CD5A5" w:rsidR="00684F3C" w:rsidRPr="004161CE" w:rsidRDefault="0057411F" w:rsidP="00300E38">
      <w:pPr>
        <w:jc w:val="center"/>
        <w:rPr>
          <w:rFonts w:ascii="Arial" w:hAnsi="Arial" w:cs="Arial"/>
          <w:b/>
          <w:sz w:val="30"/>
          <w:szCs w:val="30"/>
        </w:rPr>
      </w:pPr>
      <w:r w:rsidRPr="004161CE">
        <w:rPr>
          <w:rFonts w:ascii="Arial" w:hAnsi="Arial" w:cs="Arial"/>
          <w:b/>
          <w:sz w:val="30"/>
          <w:szCs w:val="30"/>
        </w:rPr>
        <w:t xml:space="preserve"> </w:t>
      </w:r>
    </w:p>
    <w:p w14:paraId="0CDA29E2" w14:textId="3725A8F2" w:rsidR="000D0D26" w:rsidRDefault="00300E38" w:rsidP="000D0D26">
      <w:pPr>
        <w:spacing w:line="480" w:lineRule="auto"/>
        <w:rPr>
          <w:rFonts w:ascii="Arial" w:hAnsi="Arial" w:cs="Arial"/>
        </w:rPr>
      </w:pPr>
      <w:r w:rsidRPr="004161CE">
        <w:rPr>
          <w:rFonts w:ascii="Arial" w:hAnsi="Arial" w:cs="Arial"/>
        </w:rPr>
        <w:t>Norwalk, CT (</w:t>
      </w:r>
      <w:r w:rsidR="00C979AE" w:rsidRPr="004161CE">
        <w:rPr>
          <w:rFonts w:ascii="Arial" w:hAnsi="Arial" w:cs="Arial"/>
        </w:rPr>
        <w:t xml:space="preserve">October </w:t>
      </w:r>
      <w:r w:rsidR="005F0D47">
        <w:rPr>
          <w:rFonts w:ascii="Arial" w:hAnsi="Arial" w:cs="Arial"/>
        </w:rPr>
        <w:t>14</w:t>
      </w:r>
      <w:r w:rsidRPr="004161CE">
        <w:rPr>
          <w:rFonts w:ascii="Arial" w:hAnsi="Arial" w:cs="Arial"/>
        </w:rPr>
        <w:t xml:space="preserve">, 2014) - - </w:t>
      </w:r>
      <w:r w:rsidR="009B4C34">
        <w:rPr>
          <w:rFonts w:ascii="Arial" w:hAnsi="Arial" w:cs="Arial"/>
        </w:rPr>
        <w:t>Looking for a parking place can be both frustrating and time consuming. In Norwalk, CT, people looking for parking in its</w:t>
      </w:r>
      <w:r w:rsidR="005F0D47">
        <w:rPr>
          <w:rFonts w:ascii="Arial" w:hAnsi="Arial" w:cs="Arial"/>
        </w:rPr>
        <w:t xml:space="preserve"> urban areas will be</w:t>
      </w:r>
      <w:r w:rsidRPr="004161CE">
        <w:rPr>
          <w:rFonts w:ascii="Arial" w:hAnsi="Arial" w:cs="Arial"/>
        </w:rPr>
        <w:t xml:space="preserve"> </w:t>
      </w:r>
      <w:r w:rsidR="0057411F" w:rsidRPr="004161CE">
        <w:rPr>
          <w:rFonts w:ascii="Arial" w:hAnsi="Arial" w:cs="Arial"/>
        </w:rPr>
        <w:t xml:space="preserve">the first in Connecticut </w:t>
      </w:r>
      <w:r w:rsidR="005F0D47">
        <w:rPr>
          <w:rFonts w:ascii="Arial" w:hAnsi="Arial" w:cs="Arial"/>
        </w:rPr>
        <w:t>to be able to</w:t>
      </w:r>
      <w:r w:rsidR="0057411F" w:rsidRPr="004161CE">
        <w:rPr>
          <w:rFonts w:ascii="Arial" w:hAnsi="Arial" w:cs="Arial"/>
        </w:rPr>
        <w:t xml:space="preserve"> </w:t>
      </w:r>
      <w:r w:rsidR="005F0D47">
        <w:rPr>
          <w:rFonts w:ascii="Arial" w:hAnsi="Arial" w:cs="Arial"/>
        </w:rPr>
        <w:t>find open</w:t>
      </w:r>
      <w:r w:rsidR="0057411F" w:rsidRPr="004161CE">
        <w:rPr>
          <w:rFonts w:ascii="Arial" w:hAnsi="Arial" w:cs="Arial"/>
          <w:shd w:val="clear" w:color="auto" w:fill="FFFFFF"/>
        </w:rPr>
        <w:t xml:space="preserve"> parking </w:t>
      </w:r>
      <w:r w:rsidR="005F0D47">
        <w:rPr>
          <w:rFonts w:ascii="Arial" w:hAnsi="Arial" w:cs="Arial"/>
          <w:shd w:val="clear" w:color="auto" w:fill="FFFFFF"/>
        </w:rPr>
        <w:t>spaces instantly</w:t>
      </w:r>
      <w:r w:rsidR="001058FF" w:rsidRPr="004161CE">
        <w:rPr>
          <w:rFonts w:ascii="Arial" w:hAnsi="Arial" w:cs="Arial"/>
          <w:shd w:val="clear" w:color="auto" w:fill="FFFFFF"/>
        </w:rPr>
        <w:t xml:space="preserve"> </w:t>
      </w:r>
      <w:r w:rsidR="0057411F" w:rsidRPr="004161CE">
        <w:rPr>
          <w:rFonts w:ascii="Arial" w:hAnsi="Arial" w:cs="Arial"/>
          <w:shd w:val="clear" w:color="auto" w:fill="FFFFFF"/>
        </w:rPr>
        <w:t xml:space="preserve">via </w:t>
      </w:r>
      <w:r w:rsidR="001058FF" w:rsidRPr="004161CE">
        <w:rPr>
          <w:rFonts w:ascii="Arial" w:hAnsi="Arial" w:cs="Arial"/>
          <w:shd w:val="clear" w:color="auto" w:fill="FFFFFF"/>
        </w:rPr>
        <w:t xml:space="preserve">an app on </w:t>
      </w:r>
      <w:r w:rsidR="0057411F" w:rsidRPr="004161CE">
        <w:rPr>
          <w:rFonts w:ascii="Arial" w:hAnsi="Arial" w:cs="Arial"/>
        </w:rPr>
        <w:t>their smart phones, saving</w:t>
      </w:r>
      <w:r w:rsidR="00D55E5D" w:rsidRPr="004161CE">
        <w:rPr>
          <w:rFonts w:ascii="Arial" w:hAnsi="Arial" w:cs="Arial"/>
        </w:rPr>
        <w:t xml:space="preserve"> time </w:t>
      </w:r>
      <w:r w:rsidR="0057411F" w:rsidRPr="004161CE">
        <w:rPr>
          <w:rFonts w:ascii="Arial" w:hAnsi="Arial" w:cs="Arial"/>
        </w:rPr>
        <w:t>and improving the</w:t>
      </w:r>
      <w:r w:rsidR="005F0D47">
        <w:rPr>
          <w:rFonts w:ascii="Arial" w:hAnsi="Arial" w:cs="Arial"/>
        </w:rPr>
        <w:t>ir</w:t>
      </w:r>
      <w:r w:rsidR="0057411F" w:rsidRPr="004161CE">
        <w:rPr>
          <w:rFonts w:ascii="Arial" w:hAnsi="Arial" w:cs="Arial"/>
        </w:rPr>
        <w:t xml:space="preserve"> parking experience.</w:t>
      </w:r>
      <w:r w:rsidR="0057411F" w:rsidRPr="0057411F">
        <w:rPr>
          <w:rFonts w:ascii="Arial" w:hAnsi="Arial" w:cs="Arial"/>
        </w:rPr>
        <w:t xml:space="preserve">  </w:t>
      </w:r>
      <w:r w:rsidR="00335C87" w:rsidRPr="0057411F">
        <w:rPr>
          <w:rFonts w:ascii="Arial" w:hAnsi="Arial" w:cs="Arial"/>
        </w:rPr>
        <w:t xml:space="preserve">The </w:t>
      </w:r>
      <w:r w:rsidR="005F0D47">
        <w:rPr>
          <w:rFonts w:ascii="Arial" w:hAnsi="Arial" w:cs="Arial"/>
        </w:rPr>
        <w:t xml:space="preserve">Norwalk Parking </w:t>
      </w:r>
      <w:r w:rsidR="00335C87" w:rsidRPr="0057411F">
        <w:rPr>
          <w:rFonts w:ascii="Arial" w:hAnsi="Arial" w:cs="Arial"/>
        </w:rPr>
        <w:t>Authority officially lau</w:t>
      </w:r>
      <w:r w:rsidR="00335C87">
        <w:rPr>
          <w:rFonts w:ascii="Arial" w:hAnsi="Arial" w:cs="Arial"/>
        </w:rPr>
        <w:t>nch</w:t>
      </w:r>
      <w:r w:rsidR="005F0D47">
        <w:rPr>
          <w:rFonts w:ascii="Arial" w:hAnsi="Arial" w:cs="Arial"/>
        </w:rPr>
        <w:t>ed</w:t>
      </w:r>
      <w:r w:rsidR="00335C87">
        <w:rPr>
          <w:rFonts w:ascii="Arial" w:hAnsi="Arial" w:cs="Arial"/>
        </w:rPr>
        <w:t xml:space="preserve"> the </w:t>
      </w:r>
      <w:r w:rsidR="000945C7">
        <w:rPr>
          <w:rFonts w:ascii="Arial" w:hAnsi="Arial" w:cs="Arial"/>
        </w:rPr>
        <w:t xml:space="preserve">technology </w:t>
      </w:r>
      <w:r w:rsidR="005F0D47">
        <w:rPr>
          <w:rFonts w:ascii="Arial" w:hAnsi="Arial" w:cs="Arial"/>
        </w:rPr>
        <w:t xml:space="preserve">in its downtown South Norwalk area </w:t>
      </w:r>
      <w:r w:rsidR="009855A1">
        <w:rPr>
          <w:rFonts w:ascii="Arial" w:hAnsi="Arial" w:cs="Arial"/>
        </w:rPr>
        <w:t>on Tuesday, October 14</w:t>
      </w:r>
      <w:r w:rsidR="009855A1" w:rsidRPr="00863EA4">
        <w:rPr>
          <w:rFonts w:ascii="Arial" w:hAnsi="Arial" w:cs="Arial"/>
          <w:vertAlign w:val="superscript"/>
        </w:rPr>
        <w:t>th</w:t>
      </w:r>
      <w:r w:rsidR="009855A1">
        <w:rPr>
          <w:rFonts w:ascii="Arial" w:hAnsi="Arial" w:cs="Arial"/>
        </w:rPr>
        <w:t xml:space="preserve"> </w:t>
      </w:r>
      <w:r w:rsidR="005F0D47">
        <w:rPr>
          <w:rFonts w:ascii="Arial" w:hAnsi="Arial" w:cs="Arial"/>
        </w:rPr>
        <w:t xml:space="preserve">with Norwalk’s Mayor, Chamber of Commerce President, </w:t>
      </w:r>
      <w:r w:rsidR="009855A1">
        <w:rPr>
          <w:rFonts w:ascii="Arial" w:hAnsi="Arial" w:cs="Arial"/>
        </w:rPr>
        <w:t xml:space="preserve">its technology partners, </w:t>
      </w:r>
      <w:r w:rsidR="005F0D47">
        <w:rPr>
          <w:rFonts w:ascii="Arial" w:hAnsi="Arial" w:cs="Arial"/>
        </w:rPr>
        <w:t xml:space="preserve">elected officials from Norwalk and representatives of area businesses and other </w:t>
      </w:r>
      <w:r w:rsidR="00863EA4">
        <w:rPr>
          <w:rFonts w:ascii="Arial" w:hAnsi="Arial" w:cs="Arial"/>
        </w:rPr>
        <w:t xml:space="preserve">regional </w:t>
      </w:r>
      <w:r w:rsidR="005F0D47">
        <w:rPr>
          <w:rFonts w:ascii="Arial" w:hAnsi="Arial" w:cs="Arial"/>
        </w:rPr>
        <w:t>cities</w:t>
      </w:r>
      <w:r w:rsidR="00863EA4">
        <w:rPr>
          <w:rFonts w:ascii="Arial" w:hAnsi="Arial" w:cs="Arial"/>
        </w:rPr>
        <w:t xml:space="preserve"> present</w:t>
      </w:r>
      <w:r w:rsidR="005F0D47">
        <w:rPr>
          <w:rFonts w:ascii="Arial" w:hAnsi="Arial" w:cs="Arial"/>
        </w:rPr>
        <w:t>.</w:t>
      </w:r>
      <w:r w:rsidR="00335C87" w:rsidRPr="0057411F">
        <w:rPr>
          <w:rFonts w:ascii="Arial" w:hAnsi="Arial" w:cs="Arial"/>
        </w:rPr>
        <w:t xml:space="preserve"> </w:t>
      </w:r>
      <w:r w:rsidR="005F0D47">
        <w:rPr>
          <w:rFonts w:ascii="Arial" w:hAnsi="Arial" w:cs="Arial"/>
          <w:b/>
        </w:rPr>
        <w:t xml:space="preserve"> </w:t>
      </w:r>
      <w:r w:rsidR="00335C87" w:rsidRPr="00CB5D73">
        <w:rPr>
          <w:rFonts w:ascii="Arial" w:hAnsi="Arial" w:cs="Arial"/>
          <w:b/>
        </w:rPr>
        <w:t xml:space="preserve"> </w:t>
      </w:r>
      <w:r w:rsidR="005F0D47">
        <w:rPr>
          <w:rFonts w:ascii="Arial" w:hAnsi="Arial" w:cs="Arial"/>
          <w:b/>
        </w:rPr>
        <w:t xml:space="preserve"> </w:t>
      </w:r>
    </w:p>
    <w:p w14:paraId="6D66F050" w14:textId="77777777" w:rsidR="005F0D47" w:rsidRDefault="000D0D26" w:rsidP="000D0D26">
      <w:pPr>
        <w:spacing w:line="480" w:lineRule="auto"/>
        <w:rPr>
          <w:rFonts w:ascii="Arial" w:hAnsi="Arial" w:cs="Arial"/>
        </w:rPr>
      </w:pPr>
      <w:r>
        <w:rPr>
          <w:rFonts w:ascii="Arial" w:hAnsi="Arial" w:cs="Arial"/>
        </w:rPr>
        <w:tab/>
      </w:r>
      <w:r w:rsidR="00D55E5D" w:rsidRPr="000D0D26">
        <w:rPr>
          <w:rFonts w:ascii="Arial" w:hAnsi="Arial" w:cs="Arial"/>
        </w:rPr>
        <w:t xml:space="preserve">The system works via wireless sensors that are embedded in each parking space to detect whether or not the space is occupied.  Data from each sensor is relayed via wireless to the cloud and pushed into an easy-to-use app showing real-time parking availability.  </w:t>
      </w:r>
      <w:r w:rsidR="00684F3C" w:rsidRPr="009A5915">
        <w:rPr>
          <w:rFonts w:ascii="Arial" w:hAnsi="Arial" w:cs="Arial"/>
        </w:rPr>
        <w:t xml:space="preserve">CASE </w:t>
      </w:r>
      <w:r w:rsidR="00062B0F">
        <w:rPr>
          <w:rFonts w:ascii="Arial" w:hAnsi="Arial" w:cs="Arial"/>
        </w:rPr>
        <w:t>P</w:t>
      </w:r>
      <w:r w:rsidR="00684F3C" w:rsidRPr="009A5915">
        <w:rPr>
          <w:rFonts w:ascii="Arial" w:hAnsi="Arial" w:cs="Arial"/>
        </w:rPr>
        <w:t>arking</w:t>
      </w:r>
      <w:r w:rsidR="009A5915" w:rsidRPr="009A5915">
        <w:rPr>
          <w:rFonts w:ascii="Arial" w:eastAsiaTheme="minorEastAsia" w:hAnsi="Arial" w:cs="Arial"/>
          <w:lang w:eastAsia="ja-JP"/>
        </w:rPr>
        <w:t>, a parking data solutions provider,</w:t>
      </w:r>
      <w:r w:rsidR="00684F3C" w:rsidRPr="009A5915">
        <w:rPr>
          <w:rFonts w:ascii="Arial" w:hAnsi="Arial" w:cs="Arial"/>
        </w:rPr>
        <w:t xml:space="preserve"> will collect</w:t>
      </w:r>
      <w:r w:rsidR="00684F3C" w:rsidRPr="000D0D26">
        <w:rPr>
          <w:rFonts w:ascii="Arial" w:hAnsi="Arial" w:cs="Arial"/>
        </w:rPr>
        <w:t xml:space="preserve"> occupancy data from the lots and garages.  Streetline, the leading global provider of sensor-based smart parking technology</w:t>
      </w:r>
      <w:r w:rsidR="008D7727" w:rsidRPr="000D0D26">
        <w:rPr>
          <w:rFonts w:ascii="Arial" w:hAnsi="Arial" w:cs="Arial"/>
        </w:rPr>
        <w:t>, has outfitted the on-street parking spaces with</w:t>
      </w:r>
      <w:r w:rsidR="00684F3C" w:rsidRPr="000D0D26">
        <w:rPr>
          <w:rFonts w:ascii="Arial" w:hAnsi="Arial" w:cs="Arial"/>
        </w:rPr>
        <w:t xml:space="preserve"> sensors. Data from both systems will be streamed directly into Streetline's mobile app, </w:t>
      </w:r>
      <w:hyperlink r:id="rId6" w:history="1">
        <w:r w:rsidR="00684F3C" w:rsidRPr="005F0D47">
          <w:rPr>
            <w:rStyle w:val="Hyperlink"/>
            <w:rFonts w:ascii="Arial" w:hAnsi="Arial" w:cs="Arial"/>
            <w:u w:val="none"/>
          </w:rPr>
          <w:t>Parker™.</w:t>
        </w:r>
      </w:hyperlink>
      <w:r w:rsidR="005F0D47">
        <w:rPr>
          <w:rFonts w:ascii="Arial" w:hAnsi="Arial" w:cs="Arial"/>
        </w:rPr>
        <w:t xml:space="preserve"> </w:t>
      </w:r>
      <w:r w:rsidR="00335C87">
        <w:rPr>
          <w:rFonts w:ascii="Arial" w:hAnsi="Arial" w:cs="Arial"/>
        </w:rPr>
        <w:t>People can access the Parker</w:t>
      </w:r>
      <w:r w:rsidR="00335C87" w:rsidRPr="00335C87">
        <w:rPr>
          <w:rFonts w:ascii="Arial" w:hAnsi="Arial" w:cs="Arial"/>
        </w:rPr>
        <w:t>™</w:t>
      </w:r>
      <w:r w:rsidR="00335C87">
        <w:rPr>
          <w:rFonts w:ascii="Arial" w:hAnsi="Arial" w:cs="Arial"/>
        </w:rPr>
        <w:t xml:space="preserve"> app via their smart phones, </w:t>
      </w:r>
      <w:r w:rsidR="00335C87" w:rsidRPr="00335C87">
        <w:rPr>
          <w:rFonts w:ascii="Arial" w:hAnsi="Arial" w:cs="Arial"/>
        </w:rPr>
        <w:t xml:space="preserve">or at </w:t>
      </w:r>
      <w:hyperlink r:id="rId7" w:history="1">
        <w:r w:rsidR="00335C87" w:rsidRPr="00335C87">
          <w:rPr>
            <w:rStyle w:val="Hyperlink"/>
            <w:rFonts w:ascii="Arial" w:hAnsi="Arial" w:cs="Arial"/>
          </w:rPr>
          <w:t>www.norwalkpark.org/smartparking</w:t>
        </w:r>
      </w:hyperlink>
      <w:r w:rsidR="00335C87" w:rsidRPr="00335C87">
        <w:rPr>
          <w:rFonts w:ascii="Arial" w:hAnsi="Arial" w:cs="Arial"/>
        </w:rPr>
        <w:t xml:space="preserve">.   </w:t>
      </w:r>
    </w:p>
    <w:p w14:paraId="4742627F" w14:textId="5FFF5381" w:rsidR="00335C87" w:rsidRPr="000D0D26" w:rsidRDefault="005F0D47" w:rsidP="000D0D26">
      <w:pPr>
        <w:spacing w:line="480" w:lineRule="auto"/>
        <w:rPr>
          <w:rFonts w:ascii="Arial" w:hAnsi="Arial" w:cs="Arial"/>
        </w:rPr>
      </w:pPr>
      <w:r>
        <w:rPr>
          <w:rFonts w:ascii="Arial" w:hAnsi="Arial" w:cs="Arial"/>
        </w:rPr>
        <w:tab/>
      </w:r>
      <w:r w:rsidR="007177D9">
        <w:rPr>
          <w:rFonts w:ascii="Arial" w:hAnsi="Arial" w:cs="Arial"/>
        </w:rPr>
        <w:t>Earlier this year, t</w:t>
      </w:r>
      <w:r w:rsidR="00335C87" w:rsidRPr="00335C87">
        <w:rPr>
          <w:rFonts w:ascii="Arial" w:hAnsi="Arial" w:cs="Arial"/>
        </w:rPr>
        <w:t xml:space="preserve">he Parking Authority </w:t>
      </w:r>
      <w:r w:rsidR="007177D9">
        <w:rPr>
          <w:rFonts w:ascii="Arial" w:hAnsi="Arial" w:cs="Arial"/>
        </w:rPr>
        <w:t>i</w:t>
      </w:r>
      <w:r w:rsidR="00520BA5">
        <w:rPr>
          <w:rFonts w:ascii="Arial" w:hAnsi="Arial" w:cs="Arial"/>
        </w:rPr>
        <w:t>mplemented the first phase of</w:t>
      </w:r>
      <w:r w:rsidR="00335C87" w:rsidRPr="00335C87">
        <w:rPr>
          <w:rFonts w:ascii="Arial" w:hAnsi="Arial" w:cs="Arial"/>
        </w:rPr>
        <w:t xml:space="preserve"> </w:t>
      </w:r>
      <w:r w:rsidR="007177D9">
        <w:rPr>
          <w:rFonts w:ascii="Arial" w:hAnsi="Arial" w:cs="Arial"/>
        </w:rPr>
        <w:t xml:space="preserve">its Smart Parking plan with </w:t>
      </w:r>
      <w:r w:rsidR="00335C87" w:rsidRPr="00335C87">
        <w:rPr>
          <w:rFonts w:ascii="Arial" w:hAnsi="Arial" w:cs="Arial"/>
        </w:rPr>
        <w:t xml:space="preserve">real-time parking availability information </w:t>
      </w:r>
      <w:r w:rsidR="007177D9">
        <w:rPr>
          <w:rFonts w:ascii="Arial" w:hAnsi="Arial" w:cs="Arial"/>
        </w:rPr>
        <w:t xml:space="preserve">at the </w:t>
      </w:r>
      <w:r w:rsidR="00335C87" w:rsidRPr="00335C87">
        <w:rPr>
          <w:rFonts w:ascii="Arial" w:hAnsi="Arial" w:cs="Arial"/>
        </w:rPr>
        <w:t xml:space="preserve">South Norwalk </w:t>
      </w:r>
      <w:r w:rsidR="00335C87" w:rsidRPr="00335C87">
        <w:rPr>
          <w:rFonts w:ascii="Arial" w:hAnsi="Arial" w:cs="Arial"/>
        </w:rPr>
        <w:lastRenderedPageBreak/>
        <w:t xml:space="preserve">Railroad Station Garage </w:t>
      </w:r>
      <w:r w:rsidR="007177D9">
        <w:rPr>
          <w:rFonts w:ascii="Arial" w:hAnsi="Arial" w:cs="Arial"/>
        </w:rPr>
        <w:t xml:space="preserve">online </w:t>
      </w:r>
      <w:r w:rsidR="00335C87" w:rsidRPr="00335C87">
        <w:rPr>
          <w:rFonts w:ascii="Arial" w:hAnsi="Arial" w:cs="Arial"/>
        </w:rPr>
        <w:t xml:space="preserve">at </w:t>
      </w:r>
      <w:hyperlink r:id="rId8" w:history="1">
        <w:r w:rsidR="00335C87" w:rsidRPr="00335C87">
          <w:rPr>
            <w:rFonts w:ascii="Arial" w:hAnsi="Arial" w:cs="Arial"/>
            <w:color w:val="0000FF"/>
            <w:u w:val="single" w:color="0000FF"/>
          </w:rPr>
          <w:t>www.norwalkpark.org</w:t>
        </w:r>
      </w:hyperlink>
      <w:r w:rsidR="00335C87" w:rsidRPr="00335C87">
        <w:rPr>
          <w:rFonts w:ascii="Arial" w:hAnsi="Arial" w:cs="Arial"/>
        </w:rPr>
        <w:t>.  This information</w:t>
      </w:r>
      <w:r w:rsidR="007177D9">
        <w:rPr>
          <w:rFonts w:ascii="Arial" w:hAnsi="Arial" w:cs="Arial"/>
        </w:rPr>
        <w:t>,</w:t>
      </w:r>
      <w:r w:rsidR="00335C87" w:rsidRPr="00335C87">
        <w:rPr>
          <w:rFonts w:ascii="Arial" w:hAnsi="Arial" w:cs="Arial"/>
        </w:rPr>
        <w:t xml:space="preserve"> as well as other parking facilities </w:t>
      </w:r>
      <w:r w:rsidR="0038036F">
        <w:rPr>
          <w:rFonts w:ascii="Arial" w:hAnsi="Arial" w:cs="Arial"/>
        </w:rPr>
        <w:t xml:space="preserve">such as the Maritime Garage </w:t>
      </w:r>
      <w:bookmarkStart w:id="0" w:name="_GoBack"/>
      <w:bookmarkEnd w:id="0"/>
      <w:r w:rsidR="007177D9">
        <w:rPr>
          <w:rFonts w:ascii="Arial" w:hAnsi="Arial" w:cs="Arial"/>
        </w:rPr>
        <w:t xml:space="preserve">and metered spots, </w:t>
      </w:r>
      <w:r w:rsidR="00335C87" w:rsidRPr="00335C87">
        <w:rPr>
          <w:rFonts w:ascii="Arial" w:hAnsi="Arial" w:cs="Arial"/>
        </w:rPr>
        <w:t>will be integrated into the new smart parking system in the</w:t>
      </w:r>
      <w:r w:rsidR="007177D9">
        <w:rPr>
          <w:rFonts w:ascii="Arial" w:hAnsi="Arial" w:cs="Arial"/>
        </w:rPr>
        <w:t xml:space="preserve"> near</w:t>
      </w:r>
      <w:r w:rsidR="00335C87" w:rsidRPr="00335C87">
        <w:rPr>
          <w:rFonts w:ascii="Arial" w:hAnsi="Arial" w:cs="Arial"/>
        </w:rPr>
        <w:t xml:space="preserve"> future.</w:t>
      </w:r>
    </w:p>
    <w:p w14:paraId="18F909A8" w14:textId="45D20EF6" w:rsidR="00542F80" w:rsidRPr="00542F80" w:rsidRDefault="00CB5D73" w:rsidP="00081418">
      <w:pPr>
        <w:pStyle w:val="Default"/>
        <w:spacing w:line="480" w:lineRule="auto"/>
        <w:rPr>
          <w:rFonts w:ascii="Arial" w:hAnsi="Arial" w:cs="Arial"/>
        </w:rPr>
      </w:pPr>
      <w:r w:rsidRPr="00542F80">
        <w:rPr>
          <w:rFonts w:ascii="Arial" w:hAnsi="Arial" w:cs="Arial"/>
        </w:rPr>
        <w:tab/>
        <w:t>“</w:t>
      </w:r>
      <w:r w:rsidR="00542F80" w:rsidRPr="00542F80">
        <w:rPr>
          <w:rFonts w:ascii="Arial" w:hAnsi="Arial" w:cs="Arial"/>
        </w:rPr>
        <w:t xml:space="preserve">Smart parking is a great benefit to </w:t>
      </w:r>
      <w:r w:rsidR="005D4498">
        <w:rPr>
          <w:rFonts w:ascii="Arial" w:hAnsi="Arial" w:cs="Arial"/>
        </w:rPr>
        <w:t xml:space="preserve">cities like </w:t>
      </w:r>
      <w:r w:rsidR="00542F80" w:rsidRPr="00542F80">
        <w:rPr>
          <w:rFonts w:ascii="Arial" w:hAnsi="Arial" w:cs="Arial"/>
        </w:rPr>
        <w:t>Norwalk</w:t>
      </w:r>
      <w:r w:rsidR="00542F80">
        <w:rPr>
          <w:rFonts w:ascii="Arial" w:hAnsi="Arial" w:cs="Arial"/>
        </w:rPr>
        <w:t>,</w:t>
      </w:r>
      <w:r w:rsidR="00542F80" w:rsidRPr="00542F80">
        <w:rPr>
          <w:rFonts w:ascii="Arial" w:hAnsi="Arial" w:cs="Arial"/>
        </w:rPr>
        <w:t xml:space="preserve"> providing an easy way for residents and visitors </w:t>
      </w:r>
      <w:r w:rsidR="00081418">
        <w:rPr>
          <w:rFonts w:ascii="Arial" w:hAnsi="Arial" w:cs="Arial"/>
        </w:rPr>
        <w:t xml:space="preserve">to </w:t>
      </w:r>
      <w:r w:rsidR="00542F80" w:rsidRPr="00542F80">
        <w:rPr>
          <w:rFonts w:ascii="Arial" w:hAnsi="Arial" w:cs="Arial"/>
        </w:rPr>
        <w:t xml:space="preserve">find a parking spot quickly, get out of their cars and enjoy all </w:t>
      </w:r>
      <w:r w:rsidR="00081418">
        <w:rPr>
          <w:rFonts w:ascii="Arial" w:hAnsi="Arial" w:cs="Arial"/>
        </w:rPr>
        <w:t xml:space="preserve">that </w:t>
      </w:r>
      <w:r w:rsidR="00542F80" w:rsidRPr="00542F80">
        <w:rPr>
          <w:rFonts w:ascii="Arial" w:hAnsi="Arial" w:cs="Arial"/>
        </w:rPr>
        <w:t xml:space="preserve">the </w:t>
      </w:r>
      <w:r w:rsidR="00081418">
        <w:rPr>
          <w:rFonts w:ascii="Arial" w:hAnsi="Arial" w:cs="Arial"/>
        </w:rPr>
        <w:t>C</w:t>
      </w:r>
      <w:r w:rsidR="00542F80" w:rsidRPr="00542F80">
        <w:rPr>
          <w:rFonts w:ascii="Arial" w:hAnsi="Arial" w:cs="Arial"/>
        </w:rPr>
        <w:t>ity has to offer,” says Norwalk Mayor Harry Rilling.</w:t>
      </w:r>
      <w:r w:rsidR="00520BA5">
        <w:rPr>
          <w:rFonts w:ascii="Arial" w:hAnsi="Arial" w:cs="Arial"/>
        </w:rPr>
        <w:t xml:space="preserve"> “In addition</w:t>
      </w:r>
      <w:r w:rsidR="007177D9">
        <w:rPr>
          <w:rFonts w:ascii="Arial" w:hAnsi="Arial" w:cs="Arial"/>
        </w:rPr>
        <w:t>,</w:t>
      </w:r>
      <w:r w:rsidR="00520BA5">
        <w:rPr>
          <w:rFonts w:ascii="Arial" w:hAnsi="Arial" w:cs="Arial"/>
        </w:rPr>
        <w:t xml:space="preserve"> </w:t>
      </w:r>
      <w:r w:rsidR="007177D9">
        <w:rPr>
          <w:rFonts w:ascii="Arial" w:hAnsi="Arial" w:cs="Arial"/>
        </w:rPr>
        <w:t>with people driving around less</w:t>
      </w:r>
      <w:r w:rsidR="004161CE">
        <w:rPr>
          <w:rFonts w:ascii="Arial" w:hAnsi="Arial" w:cs="Arial"/>
        </w:rPr>
        <w:t>,</w:t>
      </w:r>
      <w:r w:rsidR="007177D9">
        <w:rPr>
          <w:rFonts w:ascii="Arial" w:hAnsi="Arial" w:cs="Arial"/>
        </w:rPr>
        <w:t xml:space="preserve"> </w:t>
      </w:r>
      <w:r w:rsidR="004161CE">
        <w:rPr>
          <w:rFonts w:ascii="Arial" w:hAnsi="Arial" w:cs="Arial"/>
        </w:rPr>
        <w:t>smart parking</w:t>
      </w:r>
      <w:r w:rsidR="007177D9">
        <w:rPr>
          <w:rFonts w:ascii="Arial" w:hAnsi="Arial" w:cs="Arial"/>
        </w:rPr>
        <w:t xml:space="preserve"> improves congestion and</w:t>
      </w:r>
      <w:r w:rsidR="00520BA5">
        <w:rPr>
          <w:rFonts w:ascii="Arial" w:hAnsi="Arial" w:cs="Arial"/>
        </w:rPr>
        <w:t xml:space="preserve"> saves on gas </w:t>
      </w:r>
      <w:r w:rsidR="007177D9">
        <w:rPr>
          <w:rFonts w:ascii="Arial" w:hAnsi="Arial" w:cs="Arial"/>
        </w:rPr>
        <w:t xml:space="preserve">making it </w:t>
      </w:r>
      <w:r w:rsidR="00520BA5">
        <w:rPr>
          <w:rFonts w:ascii="Arial" w:hAnsi="Arial" w:cs="Arial"/>
        </w:rPr>
        <w:t>better for the environment.”</w:t>
      </w:r>
    </w:p>
    <w:p w14:paraId="24AD2085" w14:textId="28651EBF" w:rsidR="00081418" w:rsidRDefault="00CB5D73" w:rsidP="00081418">
      <w:pPr>
        <w:spacing w:line="480" w:lineRule="auto"/>
        <w:rPr>
          <w:rFonts w:ascii="Arial" w:hAnsi="Arial" w:cs="Arial"/>
          <w:iCs/>
          <w:shd w:val="clear" w:color="auto" w:fill="FFFFFF"/>
        </w:rPr>
      </w:pPr>
      <w:r w:rsidRPr="00542F80">
        <w:rPr>
          <w:rFonts w:ascii="Arial" w:hAnsi="Arial" w:cs="Arial"/>
        </w:rPr>
        <w:t xml:space="preserve"> </w:t>
      </w:r>
      <w:r w:rsidR="00542F80">
        <w:rPr>
          <w:rFonts w:ascii="Arial" w:hAnsi="Arial" w:cs="Arial"/>
        </w:rPr>
        <w:tab/>
      </w:r>
      <w:r w:rsidR="00542F80" w:rsidRPr="000D0D26">
        <w:rPr>
          <w:rFonts w:ascii="Arial" w:hAnsi="Arial" w:cs="Arial"/>
        </w:rPr>
        <w:t>“</w:t>
      </w:r>
      <w:r w:rsidR="000D0D26" w:rsidRPr="000D0D26">
        <w:rPr>
          <w:rFonts w:ascii="Arial" w:hAnsi="Arial" w:cs="Arial"/>
        </w:rPr>
        <w:t>By staying at the forefront of technology, the Norwalk Parking Authority is</w:t>
      </w:r>
      <w:r w:rsidR="00081418" w:rsidRPr="000D0D26">
        <w:rPr>
          <w:rFonts w:ascii="Arial" w:hAnsi="Arial" w:cs="Arial"/>
        </w:rPr>
        <w:t xml:space="preserve"> improving the parking experience for our customers</w:t>
      </w:r>
      <w:r w:rsidR="000D0D26" w:rsidRPr="000D0D26">
        <w:rPr>
          <w:rFonts w:ascii="Arial" w:hAnsi="Arial" w:cs="Arial"/>
        </w:rPr>
        <w:t>,</w:t>
      </w:r>
      <w:r w:rsidR="00081418" w:rsidRPr="000D0D26">
        <w:rPr>
          <w:rFonts w:ascii="Arial" w:hAnsi="Arial" w:cs="Arial"/>
        </w:rPr>
        <w:t xml:space="preserve">” </w:t>
      </w:r>
      <w:r w:rsidR="001058FF" w:rsidRPr="00CB5D73">
        <w:rPr>
          <w:rFonts w:ascii="Arial" w:hAnsi="Arial" w:cs="Arial"/>
        </w:rPr>
        <w:t xml:space="preserve">says </w:t>
      </w:r>
      <w:r w:rsidR="001058FF" w:rsidRPr="00CB5D73">
        <w:rPr>
          <w:rFonts w:ascii="Arial" w:hAnsi="Arial" w:cs="Arial"/>
          <w:bCs/>
        </w:rPr>
        <w:t xml:space="preserve">Julius Hayward, </w:t>
      </w:r>
      <w:r w:rsidR="001058FF" w:rsidRPr="00CB5D73">
        <w:rPr>
          <w:rFonts w:ascii="Arial" w:hAnsi="Arial" w:cs="Arial"/>
        </w:rPr>
        <w:t>Chairman of the Norwalk Parking Authority</w:t>
      </w:r>
      <w:r w:rsidR="001058FF" w:rsidRPr="00CB5D73">
        <w:rPr>
          <w:rFonts w:ascii="Arial" w:hAnsi="Arial" w:cs="Arial"/>
          <w:bCs/>
        </w:rPr>
        <w:t>.</w:t>
      </w:r>
      <w:r w:rsidR="001058FF">
        <w:rPr>
          <w:rFonts w:ascii="Arial" w:hAnsi="Arial" w:cs="Arial"/>
        </w:rPr>
        <w:t xml:space="preserve"> </w:t>
      </w:r>
      <w:r w:rsidR="00081418" w:rsidRPr="000D0D26">
        <w:rPr>
          <w:rFonts w:ascii="Arial" w:hAnsi="Arial" w:cs="Arial"/>
        </w:rPr>
        <w:t xml:space="preserve"> “It is another indication of </w:t>
      </w:r>
      <w:r w:rsidR="00081418" w:rsidRPr="000D0D26">
        <w:rPr>
          <w:rFonts w:ascii="Arial" w:hAnsi="Arial" w:cs="Arial"/>
          <w:iCs/>
          <w:color w:val="383838"/>
          <w:shd w:val="clear" w:color="auto" w:fill="FFFFFF"/>
        </w:rPr>
        <w:t xml:space="preserve">the Parking </w:t>
      </w:r>
      <w:r w:rsidR="00081418" w:rsidRPr="000D0D26">
        <w:rPr>
          <w:rFonts w:ascii="Arial" w:hAnsi="Arial" w:cs="Arial"/>
          <w:iCs/>
          <w:shd w:val="clear" w:color="auto" w:fill="FFFFFF"/>
        </w:rPr>
        <w:t>Authority’s commitment to efficientl</w:t>
      </w:r>
      <w:r w:rsidR="00D4273C">
        <w:rPr>
          <w:rFonts w:ascii="Arial" w:hAnsi="Arial" w:cs="Arial"/>
          <w:iCs/>
          <w:shd w:val="clear" w:color="auto" w:fill="FFFFFF"/>
        </w:rPr>
        <w:t>y manage parking to support Norwalk as a great place to live, work and visit</w:t>
      </w:r>
      <w:r w:rsidR="00081418" w:rsidRPr="000D0D26">
        <w:rPr>
          <w:rFonts w:ascii="Arial" w:hAnsi="Arial" w:cs="Arial"/>
          <w:iCs/>
          <w:shd w:val="clear" w:color="auto" w:fill="FFFFFF"/>
        </w:rPr>
        <w:t>.”</w:t>
      </w:r>
    </w:p>
    <w:p w14:paraId="2155067F" w14:textId="3E897A7D" w:rsidR="005203AD" w:rsidRPr="001058FF" w:rsidRDefault="005203AD" w:rsidP="00081418">
      <w:pPr>
        <w:spacing w:line="480" w:lineRule="auto"/>
        <w:rPr>
          <w:rFonts w:ascii="Arial" w:hAnsi="Arial" w:cs="Arial"/>
        </w:rPr>
      </w:pPr>
      <w:r>
        <w:rPr>
          <w:rFonts w:ascii="Arial" w:hAnsi="Arial" w:cs="Arial"/>
          <w:iCs/>
          <w:shd w:val="clear" w:color="auto" w:fill="FFFFFF"/>
        </w:rPr>
        <w:tab/>
        <w:t>“We are thrilled to roll out this technology across Norwalk,” said Zia Yusuf, President and CEO of Streetline. “By working alongside Case, we are able to bring real-time parking data for both on- and off-street facilities into the Parker app and offer motorists a comprehensive view of availability, while helping the Authority to manage parking more efficiently.”</w:t>
      </w:r>
    </w:p>
    <w:p w14:paraId="0B954A2F" w14:textId="77777777" w:rsidR="00863EA4" w:rsidRDefault="00863EA4" w:rsidP="00863EA4">
      <w:pPr>
        <w:widowControl w:val="0"/>
        <w:autoSpaceDE w:val="0"/>
        <w:autoSpaceDN w:val="0"/>
        <w:adjustRightInd w:val="0"/>
        <w:rPr>
          <w:rFonts w:ascii="Verdana" w:eastAsiaTheme="minorEastAsia" w:hAnsi="Verdana" w:cs="Verdana"/>
          <w:sz w:val="28"/>
          <w:szCs w:val="28"/>
          <w:lang w:eastAsia="ja-JP"/>
        </w:rPr>
      </w:pPr>
    </w:p>
    <w:p w14:paraId="19AB2EE5" w14:textId="77777777" w:rsidR="00863EA4" w:rsidRPr="00863EA4" w:rsidRDefault="00863EA4" w:rsidP="00863EA4">
      <w:pPr>
        <w:widowControl w:val="0"/>
        <w:autoSpaceDE w:val="0"/>
        <w:autoSpaceDN w:val="0"/>
        <w:adjustRightInd w:val="0"/>
        <w:rPr>
          <w:rFonts w:ascii="Arial" w:eastAsiaTheme="minorEastAsia" w:hAnsi="Arial" w:cs="Arial"/>
          <w:lang w:eastAsia="ja-JP"/>
        </w:rPr>
      </w:pPr>
      <w:r w:rsidRPr="00863EA4">
        <w:rPr>
          <w:rFonts w:ascii="Arial" w:eastAsiaTheme="minorEastAsia" w:hAnsi="Arial" w:cs="Arial"/>
          <w:b/>
          <w:bCs/>
          <w:lang w:eastAsia="ja-JP"/>
        </w:rPr>
        <w:t>ABOUT THE NORWALK PARKING AUTHORITY</w:t>
      </w:r>
    </w:p>
    <w:p w14:paraId="22F595D6" w14:textId="77777777" w:rsidR="00863EA4" w:rsidRPr="00863EA4" w:rsidRDefault="00863EA4" w:rsidP="00863EA4">
      <w:pPr>
        <w:widowControl w:val="0"/>
        <w:autoSpaceDE w:val="0"/>
        <w:autoSpaceDN w:val="0"/>
        <w:adjustRightInd w:val="0"/>
        <w:rPr>
          <w:rFonts w:ascii="Arial" w:eastAsiaTheme="minorEastAsia" w:hAnsi="Arial" w:cs="Arial"/>
          <w:lang w:eastAsia="ja-JP"/>
        </w:rPr>
      </w:pPr>
      <w:r w:rsidRPr="00863EA4">
        <w:rPr>
          <w:rFonts w:ascii="Arial" w:eastAsiaTheme="minorEastAsia" w:hAnsi="Arial" w:cs="Arial"/>
          <w:lang w:eastAsia="ja-JP"/>
        </w:rPr>
        <w:t>The Norwalk Parking Authority is a financially self-sustaining organization responsible for the operation and maintenance of the municipal parking system in Norwalk.  It is not financed by taxpayer dollars.  The Authority is committed to making Norwalk a better place to live, work and visit by collaborating with community organizations while providing exceptional customer service to parking customers.  </w:t>
      </w:r>
    </w:p>
    <w:p w14:paraId="10D09153" w14:textId="77777777" w:rsidR="00863EA4" w:rsidRPr="00863EA4" w:rsidRDefault="00863EA4" w:rsidP="00863EA4">
      <w:pPr>
        <w:widowControl w:val="0"/>
        <w:autoSpaceDE w:val="0"/>
        <w:autoSpaceDN w:val="0"/>
        <w:adjustRightInd w:val="0"/>
        <w:rPr>
          <w:rFonts w:ascii="Arial" w:eastAsiaTheme="minorEastAsia" w:hAnsi="Arial" w:cs="Arial"/>
          <w:lang w:eastAsia="ja-JP"/>
        </w:rPr>
      </w:pPr>
    </w:p>
    <w:p w14:paraId="06F48347" w14:textId="794B930F" w:rsidR="00863EA4" w:rsidRDefault="00863EA4" w:rsidP="00863EA4">
      <w:pPr>
        <w:widowControl w:val="0"/>
        <w:autoSpaceDE w:val="0"/>
        <w:autoSpaceDN w:val="0"/>
        <w:adjustRightInd w:val="0"/>
        <w:rPr>
          <w:rFonts w:ascii="Arial" w:eastAsiaTheme="minorEastAsia" w:hAnsi="Arial" w:cs="Arial"/>
          <w:lang w:eastAsia="ja-JP"/>
        </w:rPr>
      </w:pPr>
      <w:r w:rsidRPr="00863EA4">
        <w:rPr>
          <w:rFonts w:ascii="Arial" w:eastAsiaTheme="minorEastAsia" w:hAnsi="Arial" w:cs="Arial"/>
          <w:lang w:eastAsia="ja-JP"/>
        </w:rPr>
        <w:t>For more information on the Norwalk Parking Authority, visit: </w:t>
      </w:r>
      <w:hyperlink r:id="rId9" w:history="1">
        <w:r w:rsidRPr="00863EA4">
          <w:rPr>
            <w:rFonts w:ascii="Arial" w:eastAsiaTheme="minorEastAsia" w:hAnsi="Arial" w:cs="Arial"/>
            <w:color w:val="0000FF"/>
            <w:u w:val="single" w:color="0000FF"/>
            <w:lang w:eastAsia="ja-JP"/>
          </w:rPr>
          <w:t>www.norwalkpark.com</w:t>
        </w:r>
      </w:hyperlink>
    </w:p>
    <w:p w14:paraId="576C323D" w14:textId="77777777" w:rsidR="00863EA4" w:rsidRPr="00863EA4" w:rsidRDefault="00863EA4" w:rsidP="00863EA4">
      <w:pPr>
        <w:spacing w:line="480" w:lineRule="auto"/>
        <w:rPr>
          <w:rFonts w:ascii="Arial" w:hAnsi="Arial" w:cs="Arial"/>
          <w:b/>
        </w:rPr>
      </w:pPr>
    </w:p>
    <w:p w14:paraId="26D1359B" w14:textId="2554AC5C" w:rsidR="00863EA4" w:rsidRPr="00863EA4" w:rsidRDefault="00863EA4" w:rsidP="00863EA4">
      <w:pPr>
        <w:rPr>
          <w:rFonts w:ascii="Arial" w:hAnsi="Arial" w:cs="Arial"/>
          <w:b/>
        </w:rPr>
      </w:pPr>
      <w:r w:rsidRPr="00863EA4">
        <w:rPr>
          <w:rFonts w:ascii="Arial" w:hAnsi="Arial" w:cs="Arial"/>
          <w:b/>
        </w:rPr>
        <w:t>ABOUT STREETLINE, INC. </w:t>
      </w:r>
    </w:p>
    <w:p w14:paraId="21023E6A" w14:textId="77777777" w:rsidR="00863EA4" w:rsidRPr="00863EA4" w:rsidRDefault="00863EA4" w:rsidP="00863EA4">
      <w:pPr>
        <w:rPr>
          <w:rFonts w:ascii="Arial" w:hAnsi="Arial" w:cs="Arial"/>
        </w:rPr>
      </w:pPr>
      <w:r w:rsidRPr="00863EA4">
        <w:rPr>
          <w:rFonts w:ascii="Arial" w:hAnsi="Arial" w:cs="Arial"/>
        </w:rPr>
        <w:t>Streetline is a leading smart parking company delivering smart data and advanced analytics to solve parking issues for customers worldwide. Streetline’s pioneering technology makes the parking experience for consumers easier, while making cities, university and corporate campuses more efficient. Through sound level and road surface temperature sensing capabilities, Streetline helps cities and campuses to further enhance their ‘smart city’ or ‘smart campus’ initiatives. Our vision is simple—to solve parking and make smart cities a reality.</w:t>
      </w:r>
    </w:p>
    <w:p w14:paraId="6E212725" w14:textId="0FBC9A93" w:rsidR="00863EA4" w:rsidRPr="00863EA4" w:rsidRDefault="00863EA4" w:rsidP="00863EA4">
      <w:pPr>
        <w:rPr>
          <w:rFonts w:ascii="Arial" w:hAnsi="Arial" w:cs="Arial"/>
        </w:rPr>
      </w:pPr>
      <w:r w:rsidRPr="00863EA4">
        <w:rPr>
          <w:rFonts w:ascii="Arial" w:hAnsi="Arial" w:cs="Arial"/>
        </w:rPr>
        <w:t xml:space="preserve">Streetline is a </w:t>
      </w:r>
      <w:r w:rsidR="009855A1" w:rsidRPr="00863EA4">
        <w:rPr>
          <w:rFonts w:ascii="Arial" w:hAnsi="Arial" w:cs="Arial"/>
        </w:rPr>
        <w:t>privately held</w:t>
      </w:r>
      <w:r w:rsidRPr="00863EA4">
        <w:rPr>
          <w:rFonts w:ascii="Arial" w:hAnsi="Arial" w:cs="Arial"/>
        </w:rPr>
        <w:t xml:space="preserve"> company headquartered in Foster City, CA with smart parking deployments in U.S., Canada, and Europe. The company was named one of Fast Company’s 10 Most Innovative Companies in Transportation, as well as IBM Global Entrepreneur of the Year. Streetline was named Best Mobile Innovation for ‘Smart Cities’ for Parker at the 2013 Mobile World Congress, a Gartner 2013 Cool Company, was recognized with the 2013 Frost &amp; Sullivan North American Competitive Strategy Leadership Award, and in September 2014, was elected to the Intelligent Transportation Society (ITS) World Congress </w:t>
      </w:r>
      <w:hyperlink r:id="rId10" w:history="1">
        <w:r w:rsidRPr="00863EA4">
          <w:rPr>
            <w:rFonts w:ascii="Arial" w:hAnsi="Arial" w:cs="Arial"/>
          </w:rPr>
          <w:t>Hall of Fame</w:t>
        </w:r>
      </w:hyperlink>
      <w:r w:rsidRPr="00863EA4">
        <w:rPr>
          <w:rFonts w:ascii="Arial" w:hAnsi="Arial" w:cs="Arial"/>
        </w:rPr>
        <w:t>.</w:t>
      </w:r>
    </w:p>
    <w:p w14:paraId="3DCF0D40" w14:textId="77777777" w:rsidR="00863EA4" w:rsidRDefault="00863EA4" w:rsidP="00863EA4">
      <w:pPr>
        <w:widowControl w:val="0"/>
        <w:autoSpaceDE w:val="0"/>
        <w:autoSpaceDN w:val="0"/>
        <w:adjustRightInd w:val="0"/>
        <w:rPr>
          <w:rFonts w:ascii="Arial" w:hAnsi="Arial" w:cs="Arial"/>
        </w:rPr>
      </w:pPr>
    </w:p>
    <w:p w14:paraId="043364CB" w14:textId="39B8012E" w:rsidR="00863EA4" w:rsidRPr="00863EA4" w:rsidRDefault="00863EA4" w:rsidP="00863EA4">
      <w:pPr>
        <w:widowControl w:val="0"/>
        <w:autoSpaceDE w:val="0"/>
        <w:autoSpaceDN w:val="0"/>
        <w:adjustRightInd w:val="0"/>
        <w:rPr>
          <w:rFonts w:ascii="Arial" w:eastAsiaTheme="minorEastAsia" w:hAnsi="Arial" w:cs="Arial"/>
          <w:lang w:eastAsia="ja-JP"/>
        </w:rPr>
      </w:pPr>
      <w:r w:rsidRPr="00863EA4">
        <w:rPr>
          <w:rFonts w:ascii="Arial" w:eastAsiaTheme="minorEastAsia" w:hAnsi="Arial" w:cs="Arial"/>
          <w:lang w:eastAsia="ja-JP"/>
        </w:rPr>
        <w:t xml:space="preserve">To learn more about Streetline, visit </w:t>
      </w:r>
      <w:hyperlink r:id="rId11" w:history="1">
        <w:r w:rsidRPr="00863EA4">
          <w:rPr>
            <w:rFonts w:ascii="Arial" w:eastAsiaTheme="minorEastAsia" w:hAnsi="Arial" w:cs="Arial"/>
            <w:color w:val="0000EE"/>
            <w:u w:val="single" w:color="0000EE"/>
            <w:lang w:eastAsia="ja-JP"/>
          </w:rPr>
          <w:t>www.streetline.com</w:t>
        </w:r>
      </w:hyperlink>
      <w:r w:rsidRPr="00863EA4">
        <w:rPr>
          <w:rFonts w:ascii="Arial" w:eastAsiaTheme="minorEastAsia" w:hAnsi="Arial" w:cs="Arial"/>
          <w:lang w:eastAsia="ja-JP"/>
        </w:rPr>
        <w:t xml:space="preserve">, and to download the Parker app for iOS and Android, visit </w:t>
      </w:r>
      <w:hyperlink r:id="rId12" w:history="1">
        <w:r w:rsidRPr="00863EA4">
          <w:rPr>
            <w:rFonts w:ascii="Arial" w:eastAsiaTheme="minorEastAsia" w:hAnsi="Arial" w:cs="Arial"/>
            <w:color w:val="0000EE"/>
            <w:u w:val="single" w:color="0000EE"/>
            <w:lang w:eastAsia="ja-JP"/>
          </w:rPr>
          <w:t>http://www.theparkerapp.com</w:t>
        </w:r>
      </w:hyperlink>
      <w:r w:rsidRPr="00863EA4">
        <w:rPr>
          <w:rFonts w:ascii="Arial" w:eastAsiaTheme="minorEastAsia" w:hAnsi="Arial" w:cs="Arial"/>
          <w:lang w:eastAsia="ja-JP"/>
        </w:rPr>
        <w:t>.</w:t>
      </w:r>
    </w:p>
    <w:p w14:paraId="68F428F2" w14:textId="1F0E572F" w:rsidR="00863EA4" w:rsidRPr="00863EA4" w:rsidRDefault="00863EA4" w:rsidP="00863EA4">
      <w:pPr>
        <w:widowControl w:val="0"/>
        <w:autoSpaceDE w:val="0"/>
        <w:autoSpaceDN w:val="0"/>
        <w:adjustRightInd w:val="0"/>
        <w:spacing w:after="400"/>
        <w:rPr>
          <w:rFonts w:ascii="Arial" w:eastAsiaTheme="minorEastAsia" w:hAnsi="Arial" w:cs="Arial"/>
          <w:lang w:eastAsia="ja-JP"/>
        </w:rPr>
      </w:pPr>
    </w:p>
    <w:p w14:paraId="3C650064" w14:textId="11F92487" w:rsidR="00863EA4" w:rsidRDefault="00863EA4" w:rsidP="00863EA4">
      <w:pPr>
        <w:widowControl w:val="0"/>
        <w:autoSpaceDE w:val="0"/>
        <w:autoSpaceDN w:val="0"/>
        <w:adjustRightInd w:val="0"/>
        <w:rPr>
          <w:rFonts w:ascii="Arial" w:eastAsiaTheme="minorEastAsia" w:hAnsi="Arial" w:cs="Arial"/>
          <w:lang w:eastAsia="ja-JP"/>
        </w:rPr>
      </w:pPr>
      <w:r w:rsidRPr="00863EA4">
        <w:rPr>
          <w:rFonts w:ascii="Arial" w:eastAsiaTheme="minorEastAsia" w:hAnsi="Arial" w:cs="Arial"/>
          <w:b/>
          <w:bCs/>
          <w:lang w:eastAsia="ja-JP"/>
        </w:rPr>
        <w:t>ABOUT CASE PARKING</w:t>
      </w:r>
      <w:r w:rsidRPr="00863EA4">
        <w:rPr>
          <w:rFonts w:ascii="Arial" w:eastAsiaTheme="minorEastAsia" w:hAnsi="Arial" w:cs="Arial"/>
          <w:lang w:eastAsia="ja-JP"/>
        </w:rPr>
        <w:t xml:space="preserve"> </w:t>
      </w:r>
    </w:p>
    <w:p w14:paraId="61785B70" w14:textId="09CCD44C" w:rsidR="00863EA4" w:rsidRDefault="00863EA4" w:rsidP="00863EA4">
      <w:pPr>
        <w:widowControl w:val="0"/>
        <w:autoSpaceDE w:val="0"/>
        <w:autoSpaceDN w:val="0"/>
        <w:adjustRightInd w:val="0"/>
        <w:rPr>
          <w:rFonts w:ascii="Arial" w:hAnsi="Arial" w:cs="Arial"/>
        </w:rPr>
      </w:pPr>
      <w:r w:rsidRPr="00863EA4">
        <w:rPr>
          <w:rFonts w:ascii="Arial" w:eastAsiaTheme="minorEastAsia" w:hAnsi="Arial" w:cs="Arial"/>
          <w:lang w:eastAsia="ja-JP"/>
        </w:rPr>
        <w:t xml:space="preserve">CASE Parking delivers 99.9+ percent accurate, real-time occupancy data via its proprietary Counts in the Cloud™ system, enabling effective parking operations management through its fully-integrated web-based dashboard. Through innovative partnerships with leading app developers, parking operators can ultimately increase sales, reduce labor costs and minimize lost revenue, while also assisting drivers to find parking space availability quickly and easily. CASE’s clients and partners—including Streetline, Texas A&amp;M University, ParkMe, University of Hawaii and the City of Newport Beach—rely on CASE Parking’s technology to improve the overall efficiency of their operations.  </w:t>
      </w:r>
      <w:r w:rsidRPr="00863EA4">
        <w:rPr>
          <w:rFonts w:ascii="Arial" w:hAnsi="Arial" w:cs="Arial"/>
        </w:rPr>
        <w:tab/>
      </w:r>
    </w:p>
    <w:p w14:paraId="1DFB1C5F" w14:textId="77777777" w:rsidR="00863EA4" w:rsidRPr="00863EA4" w:rsidRDefault="00863EA4" w:rsidP="00863EA4">
      <w:pPr>
        <w:widowControl w:val="0"/>
        <w:autoSpaceDE w:val="0"/>
        <w:autoSpaceDN w:val="0"/>
        <w:adjustRightInd w:val="0"/>
        <w:rPr>
          <w:rFonts w:ascii="Arial" w:eastAsiaTheme="minorEastAsia" w:hAnsi="Arial" w:cs="Arial"/>
          <w:lang w:eastAsia="ja-JP"/>
        </w:rPr>
      </w:pPr>
    </w:p>
    <w:p w14:paraId="79D3B004" w14:textId="6158B3C6" w:rsidR="00863EA4" w:rsidRPr="00863EA4" w:rsidRDefault="00863EA4" w:rsidP="00863EA4">
      <w:pPr>
        <w:widowControl w:val="0"/>
        <w:autoSpaceDE w:val="0"/>
        <w:autoSpaceDN w:val="0"/>
        <w:adjustRightInd w:val="0"/>
        <w:rPr>
          <w:rFonts w:ascii="Arial" w:eastAsiaTheme="minorEastAsia" w:hAnsi="Arial" w:cs="Arial"/>
          <w:lang w:eastAsia="ja-JP"/>
        </w:rPr>
      </w:pPr>
      <w:r w:rsidRPr="00863EA4">
        <w:rPr>
          <w:rFonts w:ascii="Arial" w:eastAsiaTheme="minorEastAsia" w:hAnsi="Arial" w:cs="Arial"/>
          <w:lang w:eastAsia="ja-JP"/>
        </w:rPr>
        <w:t xml:space="preserve">For more information on CASE Parking solutions, visit </w:t>
      </w:r>
      <w:hyperlink r:id="rId13" w:history="1">
        <w:r w:rsidRPr="00863EA4">
          <w:rPr>
            <w:rFonts w:ascii="Arial" w:eastAsiaTheme="minorEastAsia" w:hAnsi="Arial" w:cs="Arial"/>
            <w:color w:val="0000EE"/>
            <w:u w:val="single" w:color="0000EE"/>
            <w:lang w:eastAsia="ja-JP"/>
          </w:rPr>
          <w:t>www.caseparking.com</w:t>
        </w:r>
      </w:hyperlink>
    </w:p>
    <w:p w14:paraId="49147D11" w14:textId="77777777" w:rsidR="00863EA4" w:rsidRPr="00863EA4" w:rsidRDefault="00863EA4" w:rsidP="00863EA4">
      <w:pPr>
        <w:widowControl w:val="0"/>
        <w:autoSpaceDE w:val="0"/>
        <w:autoSpaceDN w:val="0"/>
        <w:adjustRightInd w:val="0"/>
        <w:spacing w:after="280"/>
        <w:rPr>
          <w:rFonts w:ascii="Arial" w:eastAsiaTheme="minorEastAsia" w:hAnsi="Arial" w:cs="Arial"/>
          <w:lang w:eastAsia="ja-JP"/>
        </w:rPr>
      </w:pPr>
    </w:p>
    <w:p w14:paraId="320ED982" w14:textId="47E56C94" w:rsidR="00863EA4" w:rsidRDefault="00863EA4" w:rsidP="00863EA4">
      <w:pPr>
        <w:widowControl w:val="0"/>
        <w:autoSpaceDE w:val="0"/>
        <w:autoSpaceDN w:val="0"/>
        <w:adjustRightInd w:val="0"/>
        <w:rPr>
          <w:rFonts w:ascii="Arial" w:eastAsiaTheme="minorEastAsia" w:hAnsi="Arial" w:cs="Arial"/>
          <w:b/>
          <w:lang w:eastAsia="ja-JP"/>
        </w:rPr>
      </w:pPr>
      <w:r w:rsidRPr="00863EA4">
        <w:rPr>
          <w:rFonts w:ascii="Arial" w:eastAsiaTheme="minorEastAsia" w:hAnsi="Arial" w:cs="Arial"/>
          <w:b/>
          <w:lang w:eastAsia="ja-JP"/>
        </w:rPr>
        <w:t>FOR MEDIA INQUIRIES, CONTACT:</w:t>
      </w:r>
    </w:p>
    <w:p w14:paraId="61A31E02" w14:textId="77777777" w:rsidR="00863EA4" w:rsidRPr="00863EA4" w:rsidRDefault="00863EA4" w:rsidP="00863EA4">
      <w:pPr>
        <w:widowControl w:val="0"/>
        <w:autoSpaceDE w:val="0"/>
        <w:autoSpaceDN w:val="0"/>
        <w:adjustRightInd w:val="0"/>
        <w:rPr>
          <w:rFonts w:ascii="Arial" w:eastAsiaTheme="minorEastAsia" w:hAnsi="Arial" w:cs="Arial"/>
          <w:b/>
          <w:lang w:eastAsia="ja-JP"/>
        </w:rPr>
      </w:pPr>
    </w:p>
    <w:p w14:paraId="7EBB0C04" w14:textId="0DA72E2D" w:rsidR="00863EA4" w:rsidRPr="00863EA4" w:rsidRDefault="00863EA4" w:rsidP="00863EA4">
      <w:pPr>
        <w:widowControl w:val="0"/>
        <w:autoSpaceDE w:val="0"/>
        <w:autoSpaceDN w:val="0"/>
        <w:adjustRightInd w:val="0"/>
        <w:rPr>
          <w:rFonts w:ascii="Arial" w:eastAsiaTheme="minorEastAsia" w:hAnsi="Arial" w:cs="Arial"/>
          <w:b/>
          <w:bCs/>
          <w:lang w:eastAsia="ja-JP"/>
        </w:rPr>
      </w:pPr>
      <w:r w:rsidRPr="00863EA4">
        <w:rPr>
          <w:rFonts w:ascii="Arial" w:eastAsiaTheme="minorEastAsia" w:hAnsi="Arial" w:cs="Arial"/>
          <w:b/>
          <w:bCs/>
          <w:lang w:eastAsia="ja-JP"/>
        </w:rPr>
        <w:t>Norwalk Parking Authority:  </w:t>
      </w:r>
      <w:r w:rsidRPr="00863EA4">
        <w:rPr>
          <w:rFonts w:ascii="Arial" w:eastAsiaTheme="minorEastAsia" w:hAnsi="Arial" w:cs="Arial"/>
          <w:lang w:eastAsia="ja-JP"/>
        </w:rPr>
        <w:t xml:space="preserve">Carolyn Ripp, </w:t>
      </w:r>
      <w:hyperlink r:id="rId14" w:history="1">
        <w:r w:rsidRPr="00863EA4">
          <w:rPr>
            <w:rFonts w:ascii="Arial" w:eastAsiaTheme="minorEastAsia" w:hAnsi="Arial" w:cs="Arial"/>
            <w:color w:val="0000EE"/>
            <w:u w:val="single" w:color="0000EE"/>
            <w:lang w:eastAsia="ja-JP"/>
          </w:rPr>
          <w:t>cripp@snydergroupinc.com</w:t>
        </w:r>
      </w:hyperlink>
      <w:r w:rsidRPr="00863EA4">
        <w:rPr>
          <w:rFonts w:ascii="Arial" w:eastAsiaTheme="minorEastAsia" w:hAnsi="Arial" w:cs="Arial"/>
          <w:lang w:eastAsia="ja-JP"/>
        </w:rPr>
        <w:t>, (203) 852-1261, x107</w:t>
      </w:r>
    </w:p>
    <w:p w14:paraId="7CEE77C9" w14:textId="77777777" w:rsidR="00863EA4" w:rsidRDefault="00863EA4" w:rsidP="00863EA4">
      <w:pPr>
        <w:widowControl w:val="0"/>
        <w:autoSpaceDE w:val="0"/>
        <w:autoSpaceDN w:val="0"/>
        <w:adjustRightInd w:val="0"/>
        <w:rPr>
          <w:rFonts w:ascii="Arial" w:eastAsiaTheme="minorEastAsia" w:hAnsi="Arial" w:cs="Arial"/>
          <w:b/>
          <w:bCs/>
          <w:lang w:eastAsia="ja-JP"/>
        </w:rPr>
      </w:pPr>
    </w:p>
    <w:p w14:paraId="68C8F3B5" w14:textId="77777777" w:rsidR="00863EA4" w:rsidRPr="00863EA4" w:rsidRDefault="00863EA4" w:rsidP="00863EA4">
      <w:pPr>
        <w:widowControl w:val="0"/>
        <w:autoSpaceDE w:val="0"/>
        <w:autoSpaceDN w:val="0"/>
        <w:adjustRightInd w:val="0"/>
        <w:rPr>
          <w:rFonts w:ascii="Arial" w:eastAsiaTheme="minorEastAsia" w:hAnsi="Arial" w:cs="Arial"/>
          <w:lang w:eastAsia="ja-JP"/>
        </w:rPr>
      </w:pPr>
      <w:r w:rsidRPr="00863EA4">
        <w:rPr>
          <w:rFonts w:ascii="Arial" w:eastAsiaTheme="minorEastAsia" w:hAnsi="Arial" w:cs="Arial"/>
          <w:b/>
          <w:bCs/>
          <w:lang w:eastAsia="ja-JP"/>
        </w:rPr>
        <w:t>Streetline, Inc.: </w:t>
      </w:r>
      <w:r w:rsidRPr="00863EA4">
        <w:rPr>
          <w:rFonts w:ascii="Arial" w:eastAsiaTheme="minorEastAsia" w:hAnsi="Arial" w:cs="Arial"/>
          <w:lang w:eastAsia="ja-JP"/>
        </w:rPr>
        <w:t xml:space="preserve">Brittany Blasing, </w:t>
      </w:r>
      <w:hyperlink r:id="rId15" w:history="1">
        <w:r w:rsidRPr="00863EA4">
          <w:rPr>
            <w:rFonts w:ascii="Arial" w:eastAsiaTheme="minorEastAsia" w:hAnsi="Arial" w:cs="Arial"/>
            <w:color w:val="0000EE"/>
            <w:u w:val="single" w:color="0000EE"/>
            <w:lang w:eastAsia="ja-JP"/>
          </w:rPr>
          <w:t>press@streetline.com</w:t>
        </w:r>
      </w:hyperlink>
      <w:r w:rsidRPr="00863EA4">
        <w:rPr>
          <w:rFonts w:ascii="Arial" w:eastAsiaTheme="minorEastAsia" w:hAnsi="Arial" w:cs="Arial"/>
          <w:lang w:eastAsia="ja-JP"/>
        </w:rPr>
        <w:t>, (650) 242-3447</w:t>
      </w:r>
    </w:p>
    <w:p w14:paraId="63765952" w14:textId="77777777" w:rsidR="00863EA4" w:rsidRDefault="00863EA4" w:rsidP="00863EA4">
      <w:pPr>
        <w:widowControl w:val="0"/>
        <w:autoSpaceDE w:val="0"/>
        <w:autoSpaceDN w:val="0"/>
        <w:adjustRightInd w:val="0"/>
        <w:rPr>
          <w:rFonts w:ascii="Arial" w:eastAsiaTheme="minorEastAsia" w:hAnsi="Arial" w:cs="Arial"/>
          <w:b/>
          <w:bCs/>
          <w:lang w:eastAsia="ja-JP"/>
        </w:rPr>
      </w:pPr>
    </w:p>
    <w:p w14:paraId="003A4325" w14:textId="77777777" w:rsidR="00863EA4" w:rsidRPr="00863EA4" w:rsidRDefault="00863EA4" w:rsidP="00863EA4">
      <w:pPr>
        <w:widowControl w:val="0"/>
        <w:autoSpaceDE w:val="0"/>
        <w:autoSpaceDN w:val="0"/>
        <w:adjustRightInd w:val="0"/>
        <w:rPr>
          <w:rFonts w:ascii="Arial" w:eastAsiaTheme="minorEastAsia" w:hAnsi="Arial" w:cs="Arial"/>
          <w:lang w:eastAsia="ja-JP"/>
        </w:rPr>
      </w:pPr>
      <w:r w:rsidRPr="00863EA4">
        <w:rPr>
          <w:rFonts w:ascii="Arial" w:eastAsiaTheme="minorEastAsia" w:hAnsi="Arial" w:cs="Arial"/>
          <w:b/>
          <w:bCs/>
          <w:lang w:eastAsia="ja-JP"/>
        </w:rPr>
        <w:t>CASE Parking: </w:t>
      </w:r>
      <w:r w:rsidRPr="00863EA4">
        <w:rPr>
          <w:rFonts w:ascii="Arial" w:eastAsiaTheme="minorEastAsia" w:hAnsi="Arial" w:cs="Arial"/>
          <w:lang w:eastAsia="ja-JP"/>
        </w:rPr>
        <w:t xml:space="preserve">Leslie Licano, </w:t>
      </w:r>
      <w:hyperlink r:id="rId16" w:history="1">
        <w:r w:rsidRPr="00863EA4">
          <w:rPr>
            <w:rFonts w:ascii="Arial" w:eastAsiaTheme="minorEastAsia" w:hAnsi="Arial" w:cs="Arial"/>
            <w:color w:val="0000EE"/>
            <w:u w:val="single" w:color="0000EE"/>
            <w:lang w:eastAsia="ja-JP"/>
          </w:rPr>
          <w:t>leslie@beyondfifteen.com</w:t>
        </w:r>
      </w:hyperlink>
      <w:r w:rsidRPr="00863EA4">
        <w:rPr>
          <w:rFonts w:ascii="Arial" w:eastAsiaTheme="minorEastAsia" w:hAnsi="Arial" w:cs="Arial"/>
          <w:lang w:eastAsia="ja-JP"/>
        </w:rPr>
        <w:t>, (949) 733-8679</w:t>
      </w:r>
      <w:r w:rsidRPr="00863EA4">
        <w:rPr>
          <w:rFonts w:ascii="Arial" w:eastAsiaTheme="minorEastAsia" w:hAnsi="Arial" w:cs="Arial"/>
          <w:b/>
          <w:bCs/>
          <w:lang w:eastAsia="ja-JP"/>
        </w:rPr>
        <w:t> </w:t>
      </w:r>
    </w:p>
    <w:p w14:paraId="23050664" w14:textId="4AEAD43D" w:rsidR="00300E38" w:rsidRDefault="00300E38" w:rsidP="00863EA4">
      <w:pPr>
        <w:rPr>
          <w:rFonts w:ascii="Arial" w:hAnsi="Arial" w:cs="Arial"/>
        </w:rPr>
      </w:pPr>
    </w:p>
    <w:p w14:paraId="011711CB" w14:textId="77777777" w:rsidR="0055431E" w:rsidRDefault="0055431E" w:rsidP="00863EA4">
      <w:pPr>
        <w:rPr>
          <w:rFonts w:ascii="Arial" w:hAnsi="Arial" w:cs="Arial"/>
        </w:rPr>
      </w:pPr>
    </w:p>
    <w:p w14:paraId="2ABC8A9A" w14:textId="1E1E079F" w:rsidR="0055431E" w:rsidRDefault="0055431E" w:rsidP="0055431E">
      <w:pPr>
        <w:jc w:val="center"/>
        <w:rPr>
          <w:rFonts w:ascii="Arial" w:hAnsi="Arial" w:cs="Arial"/>
        </w:rPr>
      </w:pPr>
      <w:r>
        <w:rPr>
          <w:rFonts w:ascii="Arial" w:hAnsi="Arial" w:cs="Arial"/>
        </w:rPr>
        <w:t>#  #  #</w:t>
      </w:r>
    </w:p>
    <w:p w14:paraId="2E875ACD" w14:textId="77777777" w:rsidR="00176E56" w:rsidRDefault="00176E56" w:rsidP="0055431E">
      <w:pPr>
        <w:jc w:val="center"/>
        <w:rPr>
          <w:rFonts w:ascii="Arial" w:hAnsi="Arial" w:cs="Arial"/>
        </w:rPr>
      </w:pPr>
    </w:p>
    <w:sectPr w:rsidR="00176E56" w:rsidSect="00300E3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E38"/>
    <w:rsid w:val="00062B0F"/>
    <w:rsid w:val="0007430C"/>
    <w:rsid w:val="00075F7C"/>
    <w:rsid w:val="00081418"/>
    <w:rsid w:val="000945C7"/>
    <w:rsid w:val="000D0D26"/>
    <w:rsid w:val="001058FF"/>
    <w:rsid w:val="00176E56"/>
    <w:rsid w:val="00300E38"/>
    <w:rsid w:val="00335C87"/>
    <w:rsid w:val="0038036F"/>
    <w:rsid w:val="004161CE"/>
    <w:rsid w:val="005203AD"/>
    <w:rsid w:val="00520BA5"/>
    <w:rsid w:val="00542F80"/>
    <w:rsid w:val="0055431E"/>
    <w:rsid w:val="0057411F"/>
    <w:rsid w:val="005D4498"/>
    <w:rsid w:val="005F0D47"/>
    <w:rsid w:val="00684F3C"/>
    <w:rsid w:val="006D3189"/>
    <w:rsid w:val="007177D9"/>
    <w:rsid w:val="00863EA4"/>
    <w:rsid w:val="008D7727"/>
    <w:rsid w:val="009855A1"/>
    <w:rsid w:val="009A5915"/>
    <w:rsid w:val="009B4C34"/>
    <w:rsid w:val="00C979AE"/>
    <w:rsid w:val="00CB5D73"/>
    <w:rsid w:val="00CF1A76"/>
    <w:rsid w:val="00D4273C"/>
    <w:rsid w:val="00D55E5D"/>
    <w:rsid w:val="00F30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58041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E38"/>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1A76"/>
    <w:rPr>
      <w:rFonts w:ascii="Lucida Grande" w:eastAsiaTheme="minorEastAsia" w:hAnsi="Lucida Grande"/>
      <w:sz w:val="18"/>
      <w:szCs w:val="18"/>
    </w:rPr>
  </w:style>
  <w:style w:type="character" w:styleId="Hyperlink">
    <w:name w:val="Hyperlink"/>
    <w:uiPriority w:val="99"/>
    <w:rsid w:val="00684F3C"/>
    <w:rPr>
      <w:color w:val="0000FF"/>
      <w:u w:val="single"/>
    </w:rPr>
  </w:style>
  <w:style w:type="paragraph" w:customStyle="1" w:styleId="Default">
    <w:name w:val="Default"/>
    <w:rsid w:val="00542F80"/>
    <w:pPr>
      <w:autoSpaceDE w:val="0"/>
      <w:autoSpaceDN w:val="0"/>
      <w:adjustRightInd w:val="0"/>
    </w:pPr>
    <w:rPr>
      <w:rFonts w:ascii="Verdana" w:eastAsia="Calibri" w:hAnsi="Verdana" w:cs="Verdana"/>
      <w:color w:val="000000"/>
      <w:sz w:val="24"/>
      <w:szCs w:val="24"/>
      <w:lang w:eastAsia="en-US"/>
    </w:rPr>
  </w:style>
  <w:style w:type="character" w:styleId="FollowedHyperlink">
    <w:name w:val="FollowedHyperlink"/>
    <w:basedOn w:val="DefaultParagraphFont"/>
    <w:uiPriority w:val="99"/>
    <w:semiHidden/>
    <w:unhideWhenUsed/>
    <w:rsid w:val="005F0D4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E38"/>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1A76"/>
    <w:rPr>
      <w:rFonts w:ascii="Lucida Grande" w:eastAsiaTheme="minorEastAsia" w:hAnsi="Lucida Grande"/>
      <w:sz w:val="18"/>
      <w:szCs w:val="18"/>
    </w:rPr>
  </w:style>
  <w:style w:type="character" w:styleId="Hyperlink">
    <w:name w:val="Hyperlink"/>
    <w:uiPriority w:val="99"/>
    <w:rsid w:val="00684F3C"/>
    <w:rPr>
      <w:color w:val="0000FF"/>
      <w:u w:val="single"/>
    </w:rPr>
  </w:style>
  <w:style w:type="paragraph" w:customStyle="1" w:styleId="Default">
    <w:name w:val="Default"/>
    <w:rsid w:val="00542F80"/>
    <w:pPr>
      <w:autoSpaceDE w:val="0"/>
      <w:autoSpaceDN w:val="0"/>
      <w:adjustRightInd w:val="0"/>
    </w:pPr>
    <w:rPr>
      <w:rFonts w:ascii="Verdana" w:eastAsia="Calibri" w:hAnsi="Verdana" w:cs="Verdana"/>
      <w:color w:val="000000"/>
      <w:sz w:val="24"/>
      <w:szCs w:val="24"/>
      <w:lang w:eastAsia="en-US"/>
    </w:rPr>
  </w:style>
  <w:style w:type="character" w:styleId="FollowedHyperlink">
    <w:name w:val="FollowedHyperlink"/>
    <w:basedOn w:val="DefaultParagraphFont"/>
    <w:uiPriority w:val="99"/>
    <w:semiHidden/>
    <w:unhideWhenUsed/>
    <w:rsid w:val="005F0D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48840">
      <w:bodyDiv w:val="1"/>
      <w:marLeft w:val="0"/>
      <w:marRight w:val="0"/>
      <w:marTop w:val="0"/>
      <w:marBottom w:val="0"/>
      <w:divBdr>
        <w:top w:val="none" w:sz="0" w:space="0" w:color="auto"/>
        <w:left w:val="none" w:sz="0" w:space="0" w:color="auto"/>
        <w:bottom w:val="none" w:sz="0" w:space="0" w:color="auto"/>
        <w:right w:val="none" w:sz="0" w:space="0" w:color="auto"/>
      </w:divBdr>
    </w:div>
    <w:div w:id="209462155">
      <w:bodyDiv w:val="1"/>
      <w:marLeft w:val="0"/>
      <w:marRight w:val="0"/>
      <w:marTop w:val="0"/>
      <w:marBottom w:val="0"/>
      <w:divBdr>
        <w:top w:val="none" w:sz="0" w:space="0" w:color="auto"/>
        <w:left w:val="none" w:sz="0" w:space="0" w:color="auto"/>
        <w:bottom w:val="none" w:sz="0" w:space="0" w:color="auto"/>
        <w:right w:val="none" w:sz="0" w:space="0" w:color="auto"/>
      </w:divBdr>
    </w:div>
    <w:div w:id="20376118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reetline.com/" TargetMode="External"/><Relationship Id="rId12" Type="http://schemas.openxmlformats.org/officeDocument/2006/relationships/hyperlink" Target="http://www.theparkerapp.com/" TargetMode="External"/><Relationship Id="rId13" Type="http://schemas.openxmlformats.org/officeDocument/2006/relationships/hyperlink" Target="http://www.caseparking.com/" TargetMode="External"/><Relationship Id="rId14" Type="http://schemas.openxmlformats.org/officeDocument/2006/relationships/hyperlink" Target="mailto:cripp@snydergroupinc.com" TargetMode="External"/><Relationship Id="rId15" Type="http://schemas.openxmlformats.org/officeDocument/2006/relationships/hyperlink" Target="mailto:press@streetline.com" TargetMode="External"/><Relationship Id="rId16" Type="http://schemas.openxmlformats.org/officeDocument/2006/relationships/hyperlink" Target="mailto:leslie@beyondfifteen.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streetline.com/find-parking/parker-mobile/" TargetMode="External"/><Relationship Id="rId7" Type="http://schemas.openxmlformats.org/officeDocument/2006/relationships/hyperlink" Target="http://www.norwalkpark.org/smartparking" TargetMode="External"/><Relationship Id="rId8" Type="http://schemas.openxmlformats.org/officeDocument/2006/relationships/hyperlink" Target="http://www.norwalkpark.org/" TargetMode="External"/><Relationship Id="rId9" Type="http://schemas.openxmlformats.org/officeDocument/2006/relationships/hyperlink" Target="http://www.norwalkpark.com/" TargetMode="External"/><Relationship Id="rId10" Type="http://schemas.openxmlformats.org/officeDocument/2006/relationships/hyperlink" Target="http://www.streetline.com/2014/09/streetline-elected-world-congress-hall-f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954</Words>
  <Characters>5444</Characters>
  <Application>Microsoft Macintosh Word</Application>
  <DocSecurity>0</DocSecurity>
  <Lines>45</Lines>
  <Paragraphs>12</Paragraphs>
  <ScaleCrop>false</ScaleCrop>
  <Company>Snyder Group</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Ripp</dc:creator>
  <cp:keywords/>
  <dc:description/>
  <cp:lastModifiedBy>Carolyn Ripp</cp:lastModifiedBy>
  <cp:revision>11</cp:revision>
  <dcterms:created xsi:type="dcterms:W3CDTF">2014-10-13T15:56:00Z</dcterms:created>
  <dcterms:modified xsi:type="dcterms:W3CDTF">2014-10-15T18:01:00Z</dcterms:modified>
</cp:coreProperties>
</file>